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1844c5397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41f2f9dcb49a8"/>
      <w:footerReference xmlns:r="http://schemas.openxmlformats.org/officeDocument/2006/relationships" w:type="default" r:id="R468f18ede086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41f2f9dcb49a8" /><Relationship Type="http://schemas.openxmlformats.org/officeDocument/2006/relationships/footer" Target="/word/footer1.xml" Id="R468f18ede08645ea" /></Relationships>
</file>