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4579d9bd6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986c25078458a"/>
      <w:footerReference xmlns:r="http://schemas.openxmlformats.org/officeDocument/2006/relationships" w:type="default" r:id="Rc174c5ea7c9d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J INVEST AS   ·   Org.nr 989 089 943   ·   Markveien 18A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986c25078458a" /><Relationship Type="http://schemas.openxmlformats.org/officeDocument/2006/relationships/footer" Target="/word/footer1.xml" Id="Rc174c5ea7c9d4acf" /></Relationships>
</file>