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7a83bc308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GART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f0a4b9627b94e76"/>
      <w:footerReference xmlns:r="http://schemas.openxmlformats.org/officeDocument/2006/relationships" w:type="default" r:id="R376443acde39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a4b9627b94e76" /><Relationship Type="http://schemas.openxmlformats.org/officeDocument/2006/relationships/footer" Target="/word/footer1.xml" Id="R376443acde394d93" /></Relationships>
</file>