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957ae5c3e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f852a383f47a0"/>
      <w:footerReference xmlns:r="http://schemas.openxmlformats.org/officeDocument/2006/relationships" w:type="default" r:id="R948b9af24235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INVEST AS   ·   Org.nr 989 077 910   ·   Ola Indrehus vei 1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f852a383f47a0" /><Relationship Type="http://schemas.openxmlformats.org/officeDocument/2006/relationships/footer" Target="/word/footer1.xml" Id="R948b9af242354d66" /></Relationships>
</file>