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882d5507ee9466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ALBRETSEN HOLDING AS.</w:t>
      </w:r>
    </w:p>
    <w:sectPr>
      <w:headerReference xmlns:r="http://schemas.openxmlformats.org/officeDocument/2006/relationships" w:type="default" r:id="R15f6277e948c4a5d"/>
      <w:footerReference xmlns:r="http://schemas.openxmlformats.org/officeDocument/2006/relationships" w:type="default" r:id="Rc6318cec74894e0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ALBRETSEN HOLDING AS   ·   Org.nr 989 075 535   ·   Forusbeen 78   ·   4033 STAVANGER   ·   Tlf. 51 80 00 00   ·   info@seabrokers.no   ·   www.seabrokers-group.no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ALBRETSEN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5f6277e948c4a5d" /><Relationship Type="http://schemas.openxmlformats.org/officeDocument/2006/relationships/footer" Target="/word/footer1.xml" Id="Rc6318cec74894e04" /></Relationships>
</file>