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d29550a6a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TVEIT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be8fd69a388d49bd"/>
      <w:footerReference xmlns:r="http://schemas.openxmlformats.org/officeDocument/2006/relationships" w:type="default" r:id="R9ad2eb3fa331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fd69a388d49bd" /><Relationship Type="http://schemas.openxmlformats.org/officeDocument/2006/relationships/footer" Target="/word/footer1.xml" Id="R9ad2eb3fa33144ce" /></Relationships>
</file>