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f5fccc9a8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SOLSKINN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879bf8abb8af4ce8"/>
      <w:footerReference xmlns:r="http://schemas.openxmlformats.org/officeDocument/2006/relationships" w:type="default" r:id="R840d45d65d55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bf8abb8af4ce8" /><Relationship Type="http://schemas.openxmlformats.org/officeDocument/2006/relationships/footer" Target="/word/footer1.xml" Id="R840d45d65d55427c" /></Relationships>
</file>