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3687c6817d4e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SOLSKINN INVESTERING AS</w:t>
      </w:r>
    </w:p>
    <w:sectPr>
      <w:headerReference xmlns:r="http://schemas.openxmlformats.org/officeDocument/2006/relationships" w:type="default" r:id="R1ee065c248184bf4"/>
      <w:footerReference xmlns:r="http://schemas.openxmlformats.org/officeDocument/2006/relationships" w:type="default" r:id="R8a3a317e9e4943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SOLSKINN INVESTERING AS   ·   Org.nr 989 059 254   ·   Ragnhilds gate 42A   ·   4044 HAFRSFJORD   ·   Tlf. 51 89 01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SOLSKINN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e065c248184bf4" /><Relationship Type="http://schemas.openxmlformats.org/officeDocument/2006/relationships/footer" Target="/word/footer1.xml" Id="R8a3a317e9e494390" /></Relationships>
</file>