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15248f61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STORESLEM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STORESLEM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72a7bdddb4f9d"/>
      <w:footerReference xmlns:r="http://schemas.openxmlformats.org/officeDocument/2006/relationships" w:type="default" r:id="Ra548bcba6d1c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72a7bdddb4f9d" /><Relationship Type="http://schemas.openxmlformats.org/officeDocument/2006/relationships/footer" Target="/word/footer1.xml" Id="Ra548bcba6d1c46ee" /></Relationships>
</file>