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97d136a8c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0dadb8b5ecf64b89"/>
      <w:footerReference xmlns:r="http://schemas.openxmlformats.org/officeDocument/2006/relationships" w:type="default" r:id="R172f95965e71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db8b5ecf64b89" /><Relationship Type="http://schemas.openxmlformats.org/officeDocument/2006/relationships/footer" Target="/word/footer1.xml" Id="R172f95965e7148e9" /></Relationships>
</file>