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717668df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IDSØ &amp; RAVNÅS REVISJON AS.</w:t>
      </w:r>
    </w:p>
    <w:sectPr>
      <w:headerReference xmlns:r="http://schemas.openxmlformats.org/officeDocument/2006/relationships" w:type="default" r:id="R50771d014b1942af"/>
      <w:footerReference xmlns:r="http://schemas.openxmlformats.org/officeDocument/2006/relationships" w:type="default" r:id="R7bfb4d1343ca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71d014b1942af" /><Relationship Type="http://schemas.openxmlformats.org/officeDocument/2006/relationships/footer" Target="/word/footer1.xml" Id="R7bfb4d1343ca46bc" /></Relationships>
</file>