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2f398c48e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29f48febf4e50"/>
      <w:footerReference xmlns:r="http://schemas.openxmlformats.org/officeDocument/2006/relationships" w:type="default" r:id="Rce0860de706b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29f48febf4e50" /><Relationship Type="http://schemas.openxmlformats.org/officeDocument/2006/relationships/footer" Target="/word/footer1.xml" Id="Rce0860de706b4a50" /></Relationships>
</file>