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22bb30383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BEMA HOLDING AS</w:t>
      </w:r>
    </w:p>
    <w:sectPr>
      <w:headerReference xmlns:r="http://schemas.openxmlformats.org/officeDocument/2006/relationships" w:type="default" r:id="Rd84d2a4ad01e4e40"/>
      <w:footerReference xmlns:r="http://schemas.openxmlformats.org/officeDocument/2006/relationships" w:type="default" r:id="R9d7a174fced0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BEMA HOLDING AS   ·   Org.nr 989 042 025   ·   Borghilds vei 3   ·   4633 KRISTIANSAND S   ·   Tlf. 38 09 43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d2a4ad01e4e40" /><Relationship Type="http://schemas.openxmlformats.org/officeDocument/2006/relationships/footer" Target="/word/footer1.xml" Id="R9d7a174fced048d4" /></Relationships>
</file>