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4783947b5944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MÅGESTEINEN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MÅGESTEINEN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60e08ef07548f4"/>
      <w:footerReference xmlns:r="http://schemas.openxmlformats.org/officeDocument/2006/relationships" w:type="default" r:id="R17eb4bbd8fdc4d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MÅGESTEINEN AS   ·   Org.nr 989 035 959   ·   Kvislakroken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MÅGESTEINEN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60e08ef07548f4" /><Relationship Type="http://schemas.openxmlformats.org/officeDocument/2006/relationships/footer" Target="/word/footer1.xml" Id="R17eb4bbd8fdc4d0d" /></Relationships>
</file>