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85f38f9c440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GILEN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GILEN INVEST AS</w:t>
      </w:r>
    </w:p>
    <w:sectPr>
      <w:headerReference xmlns:r="http://schemas.openxmlformats.org/officeDocument/2006/relationships" w:type="default" r:id="R5590958fd9cf403d"/>
      <w:footerReference xmlns:r="http://schemas.openxmlformats.org/officeDocument/2006/relationships" w:type="default" r:id="R8d0b20032752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GILEN INVEST AS   ·   Org.nr 989 029 134   ·   Graahbakken 5B   ·   0286 OSLO   ·   Tlf. 91 18 08 74   ·   tommy@sult.no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90958fd9cf403d" /><Relationship Type="http://schemas.openxmlformats.org/officeDocument/2006/relationships/footer" Target="/word/footer1.xml" Id="R8d0b200327524cba" /></Relationships>
</file>