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9a417a3be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TV HOLDING AS, org.nr 989 023 705,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5690dfb14bd44c62"/>
      <w:footerReference xmlns:r="http://schemas.openxmlformats.org/officeDocument/2006/relationships" w:type="default" r:id="Rc403aeb247c5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0dfb14bd44c62" /><Relationship Type="http://schemas.openxmlformats.org/officeDocument/2006/relationships/footer" Target="/word/footer1.xml" Id="Rc403aeb247c543f7" /></Relationships>
</file>