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c4adf1f47e4d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786e40defb453d"/>
      <w:footerReference xmlns:r="http://schemas.openxmlformats.org/officeDocument/2006/relationships" w:type="default" r:id="Re61f86b5f8e24a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DANI HOLDING AS   ·   Org.nr 989 010 182   ·   Le Maires vei 5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786e40defb453d" /><Relationship Type="http://schemas.openxmlformats.org/officeDocument/2006/relationships/footer" Target="/word/footer1.xml" Id="Re61f86b5f8e24a1c" /></Relationships>
</file>