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f1ceac76f44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KARSTEN AS, org.nr 989 004 360,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KARSTEN AS</w:t>
      </w:r>
    </w:p>
    <w:sectPr>
      <w:headerReference xmlns:r="http://schemas.openxmlformats.org/officeDocument/2006/relationships" w:type="default" r:id="R54a5ec537af942b9"/>
      <w:footerReference xmlns:r="http://schemas.openxmlformats.org/officeDocument/2006/relationships" w:type="default" r:id="R9b894d03589f4a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KARSTEN AS   ·   Org.nr 989 004 360   ·   Korsvikgrenda 13   ·   4638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a5ec537af942b9" /><Relationship Type="http://schemas.openxmlformats.org/officeDocument/2006/relationships/footer" Target="/word/footer1.xml" Id="R9b894d03589f4a55" /></Relationships>
</file>