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b2efdfaea42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MEIDELL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Onarheim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Onarheim,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MEIDELL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2c74a9f77d4b6d"/>
      <w:footerReference xmlns:r="http://schemas.openxmlformats.org/officeDocument/2006/relationships" w:type="default" r:id="R3a38f0c7d5944d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MEIDELL AS   ·   Org.nr 989 003 062   ·   Flakkavågsvegen 14   ·   5694 ONARHEIM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MEIDELL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2c74a9f77d4b6d" /><Relationship Type="http://schemas.openxmlformats.org/officeDocument/2006/relationships/footer" Target="/word/footer1.xml" Id="R3a38f0c7d5944d4a" /></Relationships>
</file>