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d573efc0f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FLAMINGO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36f1250b73904b61"/>
      <w:footerReference xmlns:r="http://schemas.openxmlformats.org/officeDocument/2006/relationships" w:type="default" r:id="Re0fadc7167eb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1250b73904b61" /><Relationship Type="http://schemas.openxmlformats.org/officeDocument/2006/relationships/footer" Target="/word/footer1.xml" Id="Re0fadc7167eb42f1" /></Relationships>
</file>