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ca94a45ce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56afb358c43db"/>
      <w:footerReference xmlns:r="http://schemas.openxmlformats.org/officeDocument/2006/relationships" w:type="default" r:id="Ra5d576b94a45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56afb358c43db" /><Relationship Type="http://schemas.openxmlformats.org/officeDocument/2006/relationships/footer" Target="/word/footer1.xml" Id="Ra5d576b94a454a83" /></Relationships>
</file>