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e51475af7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4e1dee063c15448d"/>
      <w:footerReference xmlns:r="http://schemas.openxmlformats.org/officeDocument/2006/relationships" w:type="default" r:id="R898e02402e6e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dee063c15448d" /><Relationship Type="http://schemas.openxmlformats.org/officeDocument/2006/relationships/footer" Target="/word/footer1.xml" Id="R898e02402e6e4f6b" /></Relationships>
</file>