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b006f30b9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10fe339094abd"/>
      <w:footerReference xmlns:r="http://schemas.openxmlformats.org/officeDocument/2006/relationships" w:type="default" r:id="R05f216792c4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10fe339094abd" /><Relationship Type="http://schemas.openxmlformats.org/officeDocument/2006/relationships/footer" Target="/word/footer1.xml" Id="R05f216792c4b44b8" /></Relationships>
</file>