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eda2249c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 SATIS NISI OPTIMUM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 SATIS NISI OPTIMUM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659873e184267"/>
      <w:footerReference xmlns:r="http://schemas.openxmlformats.org/officeDocument/2006/relationships" w:type="default" r:id="Rdfc53da91c7a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 SATIS NISI OPTIMUM AS   ·   Org.nr 988 977 756   ·   Oberst Angells vei 1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 SATIS NISI OPTIMUM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659873e184267" /><Relationship Type="http://schemas.openxmlformats.org/officeDocument/2006/relationships/footer" Target="/word/footer1.xml" Id="Rdfc53da91c7a4220" /></Relationships>
</file>