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35ea3a3e7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8bbcc3333c754ea9"/>
      <w:footerReference xmlns:r="http://schemas.openxmlformats.org/officeDocument/2006/relationships" w:type="default" r:id="R5d0a98b1cc55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cc3333c754ea9" /><Relationship Type="http://schemas.openxmlformats.org/officeDocument/2006/relationships/footer" Target="/word/footer1.xml" Id="R5d0a98b1cc554ffb" /></Relationships>
</file>