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7df669d4848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PISON AS.</w:t>
      </w:r>
    </w:p>
    <w:sectPr>
      <w:headerReference xmlns:r="http://schemas.openxmlformats.org/officeDocument/2006/relationships" w:type="default" r:id="R0e314c1cd99e4522"/>
      <w:footerReference xmlns:r="http://schemas.openxmlformats.org/officeDocument/2006/relationships" w:type="default" r:id="R7c193e6496d7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14c1cd99e4522" /><Relationship Type="http://schemas.openxmlformats.org/officeDocument/2006/relationships/footer" Target="/word/footer1.xml" Id="R7c193e6496d74425" /></Relationships>
</file>