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56e676c34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3371f5066f604679"/>
      <w:footerReference xmlns:r="http://schemas.openxmlformats.org/officeDocument/2006/relationships" w:type="default" r:id="Rb4bdd661090d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1f5066f604679" /><Relationship Type="http://schemas.openxmlformats.org/officeDocument/2006/relationships/footer" Target="/word/footer1.xml" Id="Rb4bdd661090d461c" /></Relationships>
</file>