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0487f54a5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13f264a20c3f43d2"/>
      <w:footerReference xmlns:r="http://schemas.openxmlformats.org/officeDocument/2006/relationships" w:type="default" r:id="Raa5229d19e0c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264a20c3f43d2" /><Relationship Type="http://schemas.openxmlformats.org/officeDocument/2006/relationships/footer" Target="/word/footer1.xml" Id="Raa5229d19e0c4ab6" /></Relationships>
</file>