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47f1afa31844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LYDIAEMILIE AS</w:t>
      </w:r>
    </w:p>
    <w:sectPr>
      <w:headerReference xmlns:r="http://schemas.openxmlformats.org/officeDocument/2006/relationships" w:type="default" r:id="Rbbb014af57ab4321"/>
      <w:footerReference xmlns:r="http://schemas.openxmlformats.org/officeDocument/2006/relationships" w:type="default" r:id="R261d19b0f2d243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LYDIAEMILIE AS   ·   Org.nr 988 938 254   ·   Pilestredet Park 36   ·   0176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LYDIAEMILIE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b014af57ab4321" /><Relationship Type="http://schemas.openxmlformats.org/officeDocument/2006/relationships/footer" Target="/word/footer1.xml" Id="R261d19b0f2d243d2" /></Relationships>
</file>