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92e6cd929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SJÆKERHATTEN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SJÆKERHATTEN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a649c20c047bc"/>
      <w:footerReference xmlns:r="http://schemas.openxmlformats.org/officeDocument/2006/relationships" w:type="default" r:id="R9aee01f367de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SJÆKERHATTEN AS   ·   Org.nr 988 928 984   ·   Hekkveien 7   ·   9411 HARSTAD   ·   Tlf. 74 15 52 42   ·   antonet@online.no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SJÆKERHATTEN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a649c20c047bc" /><Relationship Type="http://schemas.openxmlformats.org/officeDocument/2006/relationships/footer" Target="/word/footer1.xml" Id="R9aee01f367de4a96" /></Relationships>
</file>