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c2630bcb6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FOKS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4c397a75a9964390"/>
      <w:footerReference xmlns:r="http://schemas.openxmlformats.org/officeDocument/2006/relationships" w:type="default" r:id="R2ee2ce880165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97a75a9964390" /><Relationship Type="http://schemas.openxmlformats.org/officeDocument/2006/relationships/footer" Target="/word/footer1.xml" Id="R2ee2ce880165469a" /></Relationships>
</file>