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6159818a3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STOKKEDAMMEN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9e4cf34cae144ff9"/>
      <w:footerReference xmlns:r="http://schemas.openxmlformats.org/officeDocument/2006/relationships" w:type="default" r:id="Ra8395ae4c66d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cf34cae144ff9" /><Relationship Type="http://schemas.openxmlformats.org/officeDocument/2006/relationships/footer" Target="/word/footer1.xml" Id="Ra8395ae4c66d48d8" /></Relationships>
</file>