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a4b5dd6d4f4f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Kjøpmannskjær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Kjøpmannskjær,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1e33fb401b4e5d"/>
      <w:footerReference xmlns:r="http://schemas.openxmlformats.org/officeDocument/2006/relationships" w:type="default" r:id="R46a7f84c6be443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 INVEST AS   ·   Org.nr 988 915 009   ·   Sevikveien 19   ·   3143 KJØPMANNSKJÆR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1e33fb401b4e5d" /><Relationship Type="http://schemas.openxmlformats.org/officeDocument/2006/relationships/footer" Target="/word/footer1.xml" Id="R46a7f84c6be44396" /></Relationships>
</file>