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1fb8ae17e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dd4eda1a644e407c"/>
      <w:footerReference xmlns:r="http://schemas.openxmlformats.org/officeDocument/2006/relationships" w:type="default" r:id="Rc7b731505112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da1a644e407c" /><Relationship Type="http://schemas.openxmlformats.org/officeDocument/2006/relationships/footer" Target="/word/footer1.xml" Id="Rc7b7315051124863" /></Relationships>
</file>