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4143573b3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90591b216b4a32"/>
      <w:footerReference xmlns:r="http://schemas.openxmlformats.org/officeDocument/2006/relationships" w:type="default" r:id="R416f76191dd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591b216b4a32" /><Relationship Type="http://schemas.openxmlformats.org/officeDocument/2006/relationships/footer" Target="/word/footer1.xml" Id="R416f76191dd545b6" /></Relationships>
</file>