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866cd3ad5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84752403a6dd450d"/>
      <w:footerReference xmlns:r="http://schemas.openxmlformats.org/officeDocument/2006/relationships" w:type="default" r:id="Rc81ff0e6984f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52403a6dd450d" /><Relationship Type="http://schemas.openxmlformats.org/officeDocument/2006/relationships/footer" Target="/word/footer1.xml" Id="Rc81ff0e6984f4d51" /></Relationships>
</file>