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0ef0f4a0d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ISACHSEN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ISACHSEN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fcdf46c0242e6"/>
      <w:footerReference xmlns:r="http://schemas.openxmlformats.org/officeDocument/2006/relationships" w:type="default" r:id="R7c2fde489a89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ISACHSEN HOLDING AS   ·   Org.nr 988 909 653   ·   Ek Gård, Flesakerveien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ISACHSEN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fcdf46c0242e6" /><Relationship Type="http://schemas.openxmlformats.org/officeDocument/2006/relationships/footer" Target="/word/footer1.xml" Id="R7c2fde489a894f5a" /></Relationships>
</file>