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eda5f7f48946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Fosnavåg,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INNIDIMMAN AS</w:t>
      </w:r>
    </w:p>
    <w:sectPr>
      <w:headerReference xmlns:r="http://schemas.openxmlformats.org/officeDocument/2006/relationships" w:type="default" r:id="R28ccca6da16f4a25"/>
      <w:footerReference xmlns:r="http://schemas.openxmlformats.org/officeDocument/2006/relationships" w:type="default" r:id="R006593dd653341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INNIDIMMAN AS   ·   Org.nr 988 907 596   ·   Mjølstadnesvegen   ·   6092 FOSNAVÅG   ·   vegard@havila.no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INNIDIMMAN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ccca6da16f4a25" /><Relationship Type="http://schemas.openxmlformats.org/officeDocument/2006/relationships/footer" Target="/word/footer1.xml" Id="R006593dd6533410e" /></Relationships>
</file>