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ddbe8ad8a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d53f28a33c66462e"/>
      <w:footerReference xmlns:r="http://schemas.openxmlformats.org/officeDocument/2006/relationships" w:type="default" r:id="R7e2b88967e6b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f28a33c66462e" /><Relationship Type="http://schemas.openxmlformats.org/officeDocument/2006/relationships/footer" Target="/word/footer1.xml" Id="R7e2b88967e6b4f89" /></Relationships>
</file>