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586ca8ebf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1881b59acc4cee"/>
      <w:footerReference xmlns:r="http://schemas.openxmlformats.org/officeDocument/2006/relationships" w:type="default" r:id="R716c7a3e89ff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881b59acc4cee" /><Relationship Type="http://schemas.openxmlformats.org/officeDocument/2006/relationships/footer" Target="/word/footer1.xml" Id="R716c7a3e89ff4773" /></Relationships>
</file>