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63f269290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0a7612c1eec744ff"/>
      <w:footerReference xmlns:r="http://schemas.openxmlformats.org/officeDocument/2006/relationships" w:type="default" r:id="R0bfc4e8ad3f2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612c1eec744ff" /><Relationship Type="http://schemas.openxmlformats.org/officeDocument/2006/relationships/footer" Target="/word/footer1.xml" Id="R0bfc4e8ad3f24c96" /></Relationships>
</file>