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552faa29a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a879fefdbf7a4aae"/>
      <w:footerReference xmlns:r="http://schemas.openxmlformats.org/officeDocument/2006/relationships" w:type="default" r:id="R969e357afb7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fefdbf7a4aae" /><Relationship Type="http://schemas.openxmlformats.org/officeDocument/2006/relationships/footer" Target="/word/footer1.xml" Id="R969e357afb7b43c0" /></Relationships>
</file>