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732db16cd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HOLDING AS</w:t>
      </w:r>
    </w:p>
    <w:sectPr>
      <w:headerReference xmlns:r="http://schemas.openxmlformats.org/officeDocument/2006/relationships" w:type="default" r:id="R88e075c2d58c4f51"/>
      <w:footerReference xmlns:r="http://schemas.openxmlformats.org/officeDocument/2006/relationships" w:type="default" r:id="R9c43c5c3a7bb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HOLDING AS   ·   Org.nr 988 861 367   ·   Kanalvegen 6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075c2d58c4f51" /><Relationship Type="http://schemas.openxmlformats.org/officeDocument/2006/relationships/footer" Target="/word/footer1.xml" Id="R9c43c5c3a7bb45ad" /></Relationships>
</file>