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019efa41c94f8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Bergen, 16.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TOMABELL AS</w:t>
      </w:r>
    </w:p>
    <w:sectPr>
      <w:headerReference xmlns:r="http://schemas.openxmlformats.org/officeDocument/2006/relationships" w:type="default" r:id="Rdb6d87d0270645d7"/>
      <w:footerReference xmlns:r="http://schemas.openxmlformats.org/officeDocument/2006/relationships" w:type="default" r:id="R6c5e9ebedc174fe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TOMABELL AS   ·   Org.nr 988 816 272   ·   c/o Seafood People AS, Bradbenken 1   ·   5003 BERGEN   ·   Tlf. 57 85 29 03   ·   arild@maritimpark.no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TOMABELL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b6d87d0270645d7" /><Relationship Type="http://schemas.openxmlformats.org/officeDocument/2006/relationships/footer" Target="/word/footer1.xml" Id="R6c5e9ebedc174fe5" /></Relationships>
</file>