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b3df617b5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ca2fa559b01e4666"/>
      <w:footerReference xmlns:r="http://schemas.openxmlformats.org/officeDocument/2006/relationships" w:type="default" r:id="R11b5d35805a4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a559b01e4666" /><Relationship Type="http://schemas.openxmlformats.org/officeDocument/2006/relationships/footer" Target="/word/footer1.xml" Id="R11b5d35805a44e10" /></Relationships>
</file>