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ed7f83f58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MOKALF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MOKALF AS</w:t>
      </w:r>
    </w:p>
    <w:sectPr>
      <w:headerReference xmlns:r="http://schemas.openxmlformats.org/officeDocument/2006/relationships" w:type="default" r:id="Rab4349ce89684293"/>
      <w:footerReference xmlns:r="http://schemas.openxmlformats.org/officeDocument/2006/relationships" w:type="default" r:id="Reacaf1e77236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MOKALF AS   ·   Org.nr 988 777 536   ·   Skogstøstraen 37   ·   4029 STAVANGER   ·   Tlf. 51 83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MOKALF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349ce89684293" /><Relationship Type="http://schemas.openxmlformats.org/officeDocument/2006/relationships/footer" Target="/word/footer1.xml" Id="Reacaf1e7723649b2" /></Relationships>
</file>