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ca851eed1249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OLAVS HOLDING AS</w:t>
      </w:r>
    </w:p>
    <w:sectPr>
      <w:headerReference xmlns:r="http://schemas.openxmlformats.org/officeDocument/2006/relationships" w:type="default" r:id="R48355c55afe64782"/>
      <w:footerReference xmlns:r="http://schemas.openxmlformats.org/officeDocument/2006/relationships" w:type="default" r:id="R2a5d39e11cb944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OLAVS HOLDING AS   ·   Org.nr 988 739 928   ·   Sandnesvegen 80   ·   4051 SOLA   ·   egil.bue@tsgruppen.no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OLAVS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355c55afe64782" /><Relationship Type="http://schemas.openxmlformats.org/officeDocument/2006/relationships/footer" Target="/word/footer1.xml" Id="R2a5d39e11cb9447e" /></Relationships>
</file>