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f30ce1ae2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b89081b65bc44b01"/>
      <w:footerReference xmlns:r="http://schemas.openxmlformats.org/officeDocument/2006/relationships" w:type="default" r:id="R66e3ddf97676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081b65bc44b01" /><Relationship Type="http://schemas.openxmlformats.org/officeDocument/2006/relationships/footer" Target="/word/footer1.xml" Id="R66e3ddf976764ee6" /></Relationships>
</file>