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a6e517a1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a80163c0fd9e4e07"/>
      <w:footerReference xmlns:r="http://schemas.openxmlformats.org/officeDocument/2006/relationships" w:type="default" r:id="R35095f41ec4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163c0fd9e4e07" /><Relationship Type="http://schemas.openxmlformats.org/officeDocument/2006/relationships/footer" Target="/word/footer1.xml" Id="R35095f41ec484b0a" /></Relationships>
</file>