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123f0810e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ebbde8e9a47a7"/>
      <w:footerReference xmlns:r="http://schemas.openxmlformats.org/officeDocument/2006/relationships" w:type="default" r:id="Re0880a4b64a9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ebbde8e9a47a7" /><Relationship Type="http://schemas.openxmlformats.org/officeDocument/2006/relationships/footer" Target="/word/footer1.xml" Id="Re0880a4b64a94052" /></Relationships>
</file>